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3529" w14:textId="77777777" w:rsidR="00D57BA0" w:rsidRPr="002F3D6F" w:rsidRDefault="00D57BA0" w:rsidP="00D57BA0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2F3D6F">
        <w:rPr>
          <w:rFonts w:ascii="Calibri" w:hAnsi="Calibri" w:cs="Calibri"/>
          <w:b/>
          <w:i/>
          <w:color w:val="auto"/>
        </w:rPr>
        <w:t xml:space="preserve">Приложение №3 </w:t>
      </w:r>
    </w:p>
    <w:p w14:paraId="0DBA2E94" w14:textId="77777777" w:rsidR="00D57BA0" w:rsidRPr="002F3D6F" w:rsidRDefault="00D57BA0" w:rsidP="00D57BA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к Положению о проведении Ассоциацией «</w:t>
      </w:r>
      <w:proofErr w:type="spellStart"/>
      <w:r w:rsidRPr="002F3D6F">
        <w:rPr>
          <w:rFonts w:ascii="Calibri" w:hAnsi="Calibri" w:cs="Calibri"/>
          <w:bCs/>
          <w:color w:val="auto"/>
          <w:lang w:eastAsia="ru-RU" w:bidi="ru-RU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» </w:t>
      </w:r>
    </w:p>
    <w:p w14:paraId="3A999E96" w14:textId="77777777" w:rsidR="00D57BA0" w:rsidRPr="002F3D6F" w:rsidRDefault="00D57BA0" w:rsidP="00D57BA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анализа деятельности своих членов на основании</w:t>
      </w:r>
    </w:p>
    <w:p w14:paraId="3265AA86" w14:textId="77777777" w:rsidR="00D57BA0" w:rsidRPr="002F3D6F" w:rsidRDefault="00D57BA0" w:rsidP="00D57BA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 информации, представляемой ими в форме отчетов»</w:t>
      </w:r>
    </w:p>
    <w:p w14:paraId="014B9BD8" w14:textId="77777777" w:rsidR="00D57BA0" w:rsidRPr="002F3D6F" w:rsidRDefault="00D57BA0" w:rsidP="00D57BA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</w:p>
    <w:p w14:paraId="4CA653AF" w14:textId="77777777" w:rsidR="00D57BA0" w:rsidRPr="002F3D6F" w:rsidRDefault="00D57BA0" w:rsidP="00D57BA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</w:rPr>
      </w:pPr>
      <w:r w:rsidRPr="002F3D6F">
        <w:rPr>
          <w:rFonts w:ascii="Calibri" w:eastAsia="Calibri" w:hAnsi="Calibri" w:cs="Calibri"/>
          <w:b/>
          <w:caps/>
          <w:color w:val="auto"/>
        </w:rPr>
        <w:t xml:space="preserve">Информация о намерениях участия </w:t>
      </w:r>
    </w:p>
    <w:p w14:paraId="23E52C7B" w14:textId="77777777" w:rsidR="00D57BA0" w:rsidRPr="002F3D6F" w:rsidRDefault="00D57BA0" w:rsidP="00D57BA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</w:rPr>
      </w:pPr>
      <w:r w:rsidRPr="002F3D6F">
        <w:rPr>
          <w:rFonts w:ascii="Calibri" w:eastAsia="Calibri" w:hAnsi="Calibri" w:cs="Calibri"/>
          <w:b/>
          <w:caps/>
          <w:color w:val="auto"/>
        </w:rPr>
        <w:t>в конкурсных процедурах</w:t>
      </w:r>
    </w:p>
    <w:p w14:paraId="29E829B3" w14:textId="77777777" w:rsidR="00D57BA0" w:rsidRPr="002F3D6F" w:rsidRDefault="00D57BA0" w:rsidP="00D57BA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</w:rPr>
      </w:pPr>
    </w:p>
    <w:tbl>
      <w:tblPr>
        <w:tblStyle w:val="211"/>
        <w:tblW w:w="9351" w:type="dxa"/>
        <w:tblLook w:val="04A0" w:firstRow="1" w:lastRow="0" w:firstColumn="1" w:lastColumn="0" w:noHBand="0" w:noVBand="1"/>
      </w:tblPr>
      <w:tblGrid>
        <w:gridCol w:w="506"/>
        <w:gridCol w:w="3516"/>
        <w:gridCol w:w="1245"/>
        <w:gridCol w:w="917"/>
        <w:gridCol w:w="897"/>
        <w:gridCol w:w="532"/>
        <w:gridCol w:w="840"/>
        <w:gridCol w:w="898"/>
      </w:tblGrid>
      <w:tr w:rsidR="00D57BA0" w:rsidRPr="002F3D6F" w14:paraId="42F919A1" w14:textId="77777777" w:rsidTr="002B4B8B">
        <w:trPr>
          <w:trHeight w:val="170"/>
        </w:trPr>
        <w:tc>
          <w:tcPr>
            <w:tcW w:w="9351" w:type="dxa"/>
            <w:gridSpan w:val="8"/>
            <w:shd w:val="clear" w:color="auto" w:fill="E7E6E6" w:themeFill="background2"/>
          </w:tcPr>
          <w:p w14:paraId="4A9488A6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Необходимость оказания методической (разъяснительной работы) или юридической помощи по защите прав и законных интересов члена Ассоциации «</w:t>
            </w:r>
            <w:proofErr w:type="spellStart"/>
            <w:r w:rsidRPr="002F3D6F">
              <w:rPr>
                <w:rFonts w:cs="Calibri"/>
                <w:b/>
                <w:color w:val="auto"/>
              </w:rPr>
              <w:t>Сахалинстрой</w:t>
            </w:r>
            <w:proofErr w:type="spellEnd"/>
            <w:r w:rsidRPr="002F3D6F">
              <w:rPr>
                <w:rFonts w:cs="Calibri"/>
                <w:b/>
                <w:color w:val="auto"/>
              </w:rPr>
              <w:t xml:space="preserve">» </w:t>
            </w:r>
          </w:p>
          <w:p w14:paraId="3F4B333A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(нужное отметить знаком «V»)</w:t>
            </w:r>
          </w:p>
        </w:tc>
      </w:tr>
      <w:tr w:rsidR="00D57BA0" w:rsidRPr="002F3D6F" w14:paraId="2DB41F9A" w14:textId="77777777" w:rsidTr="002B4B8B">
        <w:trPr>
          <w:trHeight w:val="170"/>
        </w:trPr>
        <w:tc>
          <w:tcPr>
            <w:tcW w:w="5351" w:type="dxa"/>
            <w:gridSpan w:val="3"/>
          </w:tcPr>
          <w:p w14:paraId="6958FBFE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  <w:p w14:paraId="15C83C8E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Имеется________________</w:t>
            </w:r>
          </w:p>
          <w:p w14:paraId="3DC7E209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5"/>
            <w:vAlign w:val="center"/>
          </w:tcPr>
          <w:p w14:paraId="383753EE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  <w:p w14:paraId="3D9B9113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Отсутствует________________</w:t>
            </w:r>
          </w:p>
          <w:p w14:paraId="141967E9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3BE9FC87" w14:textId="77777777" w:rsidTr="002B4B8B">
        <w:trPr>
          <w:trHeight w:val="170"/>
        </w:trPr>
        <w:tc>
          <w:tcPr>
            <w:tcW w:w="514" w:type="dxa"/>
          </w:tcPr>
          <w:p w14:paraId="722D1522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4690B06A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Полное и сокращенное наименование организации ЮЛ/ ИП – полностью</w:t>
            </w:r>
          </w:p>
          <w:p w14:paraId="37CC9E1C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5"/>
            <w:vAlign w:val="center"/>
          </w:tcPr>
          <w:p w14:paraId="3FDA7C93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4EC77051" w14:textId="77777777" w:rsidTr="002B4B8B">
        <w:trPr>
          <w:trHeight w:val="170"/>
        </w:trPr>
        <w:tc>
          <w:tcPr>
            <w:tcW w:w="514" w:type="dxa"/>
          </w:tcPr>
          <w:p w14:paraId="1A899AD1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2C04FA40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Идентификационный номер налогоплательщика (ИНН)</w:t>
            </w:r>
          </w:p>
          <w:p w14:paraId="5601372D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5"/>
            <w:vAlign w:val="center"/>
          </w:tcPr>
          <w:p w14:paraId="07AE8F98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5584ECEF" w14:textId="77777777" w:rsidTr="002B4B8B">
        <w:trPr>
          <w:trHeight w:val="170"/>
        </w:trPr>
        <w:tc>
          <w:tcPr>
            <w:tcW w:w="514" w:type="dxa"/>
          </w:tcPr>
          <w:p w14:paraId="542CB2CF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51D491CE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Телефон/факс</w:t>
            </w:r>
          </w:p>
        </w:tc>
        <w:tc>
          <w:tcPr>
            <w:tcW w:w="4000" w:type="dxa"/>
            <w:gridSpan w:val="5"/>
            <w:vAlign w:val="center"/>
          </w:tcPr>
          <w:p w14:paraId="62EA672C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439A5C4B" w14:textId="77777777" w:rsidTr="002B4B8B">
        <w:trPr>
          <w:trHeight w:val="170"/>
        </w:trPr>
        <w:tc>
          <w:tcPr>
            <w:tcW w:w="514" w:type="dxa"/>
          </w:tcPr>
          <w:p w14:paraId="67826084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0FBDA40A" w14:textId="77777777" w:rsidR="00D57BA0" w:rsidRPr="002F3D6F" w:rsidRDefault="00D57BA0" w:rsidP="002B4B8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E-</w:t>
            </w:r>
            <w:proofErr w:type="spellStart"/>
            <w:r w:rsidRPr="002F3D6F">
              <w:rPr>
                <w:rFonts w:cs="Calibri"/>
                <w:b/>
                <w:bCs/>
                <w:color w:val="auto"/>
              </w:rPr>
              <w:t>mail</w:t>
            </w:r>
            <w:proofErr w:type="spellEnd"/>
            <w:r w:rsidRPr="002F3D6F">
              <w:rPr>
                <w:rFonts w:cs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4000" w:type="dxa"/>
            <w:gridSpan w:val="5"/>
            <w:vAlign w:val="center"/>
          </w:tcPr>
          <w:p w14:paraId="794ABF50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1FE44C11" w14:textId="77777777" w:rsidTr="002B4B8B">
        <w:trPr>
          <w:trHeight w:val="170"/>
        </w:trPr>
        <w:tc>
          <w:tcPr>
            <w:tcW w:w="514" w:type="dxa"/>
            <w:vMerge w:val="restart"/>
          </w:tcPr>
          <w:p w14:paraId="13D38962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837" w:type="dxa"/>
            <w:gridSpan w:val="7"/>
            <w:shd w:val="clear" w:color="auto" w:fill="auto"/>
          </w:tcPr>
          <w:p w14:paraId="354A29CD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Сведения о закупке, в которой намерен участвовать член Ассоциации</w:t>
            </w:r>
          </w:p>
          <w:p w14:paraId="793275F6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D57BA0" w:rsidRPr="002F3D6F" w14:paraId="7D14C82F" w14:textId="77777777" w:rsidTr="002B4B8B">
        <w:trPr>
          <w:trHeight w:val="170"/>
        </w:trPr>
        <w:tc>
          <w:tcPr>
            <w:tcW w:w="514" w:type="dxa"/>
            <w:vMerge/>
          </w:tcPr>
          <w:p w14:paraId="1446D8A8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563" w:type="dxa"/>
            <w:shd w:val="clear" w:color="auto" w:fill="F2F2F2"/>
            <w:vAlign w:val="center"/>
          </w:tcPr>
          <w:p w14:paraId="7CF26C82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Номер закупки/Наименование закупки</w:t>
            </w:r>
          </w:p>
        </w:tc>
        <w:tc>
          <w:tcPr>
            <w:tcW w:w="3092" w:type="dxa"/>
            <w:gridSpan w:val="3"/>
            <w:shd w:val="clear" w:color="auto" w:fill="F2F2F2"/>
            <w:vAlign w:val="center"/>
          </w:tcPr>
          <w:p w14:paraId="7B39C25D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Заказчик, технический заказчик, застройщик (наименование/ИНН)</w:t>
            </w:r>
          </w:p>
        </w:tc>
        <w:tc>
          <w:tcPr>
            <w:tcW w:w="2182" w:type="dxa"/>
            <w:gridSpan w:val="3"/>
            <w:shd w:val="clear" w:color="auto" w:fill="F2F2F2"/>
            <w:vAlign w:val="center"/>
          </w:tcPr>
          <w:p w14:paraId="71E275D3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 xml:space="preserve">Идентификационный </w:t>
            </w:r>
          </w:p>
          <w:p w14:paraId="17CF0C3A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код закупки</w:t>
            </w:r>
          </w:p>
        </w:tc>
      </w:tr>
      <w:tr w:rsidR="00D57BA0" w:rsidRPr="002F3D6F" w14:paraId="624C25AC" w14:textId="77777777" w:rsidTr="002B4B8B">
        <w:trPr>
          <w:trHeight w:val="170"/>
        </w:trPr>
        <w:tc>
          <w:tcPr>
            <w:tcW w:w="514" w:type="dxa"/>
            <w:vMerge/>
          </w:tcPr>
          <w:p w14:paraId="2150BF58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563" w:type="dxa"/>
          </w:tcPr>
          <w:p w14:paraId="31C947A5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3092" w:type="dxa"/>
            <w:gridSpan w:val="3"/>
          </w:tcPr>
          <w:p w14:paraId="11CE5305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  <w:p w14:paraId="3353A4A2" w14:textId="77777777" w:rsidR="00D57BA0" w:rsidRPr="002F3D6F" w:rsidRDefault="00D57BA0" w:rsidP="002B4B8B">
            <w:pPr>
              <w:rPr>
                <w:rFonts w:cs="Calibri"/>
              </w:rPr>
            </w:pPr>
          </w:p>
        </w:tc>
        <w:tc>
          <w:tcPr>
            <w:tcW w:w="2182" w:type="dxa"/>
            <w:gridSpan w:val="3"/>
          </w:tcPr>
          <w:p w14:paraId="2ADFAF13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D57BA0" w:rsidRPr="002F3D6F" w14:paraId="382AF187" w14:textId="77777777" w:rsidTr="002B4B8B">
        <w:trPr>
          <w:trHeight w:val="170"/>
        </w:trPr>
        <w:tc>
          <w:tcPr>
            <w:tcW w:w="514" w:type="dxa"/>
            <w:vMerge w:val="restart"/>
          </w:tcPr>
          <w:p w14:paraId="1E4E130D" w14:textId="77777777" w:rsidR="00D57BA0" w:rsidRPr="002F3D6F" w:rsidRDefault="00D57BA0" w:rsidP="00D57BA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837" w:type="dxa"/>
            <w:gridSpan w:val="7"/>
            <w:shd w:val="clear" w:color="auto" w:fill="auto"/>
          </w:tcPr>
          <w:p w14:paraId="343D8BDA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 xml:space="preserve">Информация, требующая проведения мониторинга закупки (указывается при наличии </w:t>
            </w:r>
            <w:proofErr w:type="gramStart"/>
            <w:r w:rsidRPr="002F3D6F">
              <w:rPr>
                <w:rFonts w:cs="Calibri"/>
                <w:b/>
                <w:bCs/>
                <w:color w:val="auto"/>
              </w:rPr>
              <w:t>вопросов</w:t>
            </w:r>
            <w:proofErr w:type="gramEnd"/>
            <w:r w:rsidRPr="002F3D6F">
              <w:rPr>
                <w:rFonts w:cs="Calibri"/>
                <w:b/>
                <w:bCs/>
                <w:color w:val="auto"/>
              </w:rPr>
              <w:t xml:space="preserve"> требующих разъяснения)</w:t>
            </w:r>
          </w:p>
        </w:tc>
      </w:tr>
      <w:tr w:rsidR="00D57BA0" w:rsidRPr="002F3D6F" w14:paraId="209B9F52" w14:textId="77777777" w:rsidTr="002B4B8B">
        <w:trPr>
          <w:trHeight w:val="170"/>
        </w:trPr>
        <w:tc>
          <w:tcPr>
            <w:tcW w:w="514" w:type="dxa"/>
            <w:vMerge/>
          </w:tcPr>
          <w:p w14:paraId="62809EE2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3563" w:type="dxa"/>
            <w:shd w:val="clear" w:color="auto" w:fill="F2F2F2"/>
            <w:vAlign w:val="center"/>
          </w:tcPr>
          <w:p w14:paraId="7B5C31F1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Формулировка вопроса</w:t>
            </w:r>
          </w:p>
        </w:tc>
        <w:tc>
          <w:tcPr>
            <w:tcW w:w="2191" w:type="dxa"/>
            <w:gridSpan w:val="2"/>
            <w:shd w:val="clear" w:color="auto" w:fill="F2F2F2"/>
            <w:vAlign w:val="center"/>
          </w:tcPr>
          <w:p w14:paraId="1AF4F5B2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Ссылка на пункты документации о закупке</w:t>
            </w:r>
          </w:p>
        </w:tc>
        <w:tc>
          <w:tcPr>
            <w:tcW w:w="3083" w:type="dxa"/>
            <w:gridSpan w:val="4"/>
            <w:shd w:val="clear" w:color="auto" w:fill="F2F2F2"/>
            <w:vAlign w:val="center"/>
          </w:tcPr>
          <w:p w14:paraId="42826CFB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Позиция/мнение члена Ассоциации по данному вопросу</w:t>
            </w:r>
          </w:p>
        </w:tc>
      </w:tr>
      <w:tr w:rsidR="00D57BA0" w:rsidRPr="002F3D6F" w14:paraId="3448FB36" w14:textId="77777777" w:rsidTr="002B4B8B">
        <w:trPr>
          <w:trHeight w:val="170"/>
        </w:trPr>
        <w:tc>
          <w:tcPr>
            <w:tcW w:w="514" w:type="dxa"/>
            <w:vMerge/>
          </w:tcPr>
          <w:p w14:paraId="0D3BC0DE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3563" w:type="dxa"/>
          </w:tcPr>
          <w:p w14:paraId="4862C157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  <w:p w14:paraId="0FA00565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2191" w:type="dxa"/>
            <w:gridSpan w:val="2"/>
          </w:tcPr>
          <w:p w14:paraId="08FB9E8E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083" w:type="dxa"/>
            <w:gridSpan w:val="4"/>
          </w:tcPr>
          <w:p w14:paraId="37FE5D2B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D57BA0" w:rsidRPr="002F3D6F" w14:paraId="4A92FF2E" w14:textId="77777777" w:rsidTr="002B4B8B">
        <w:trPr>
          <w:trHeight w:val="170"/>
        </w:trPr>
        <w:tc>
          <w:tcPr>
            <w:tcW w:w="514" w:type="dxa"/>
            <w:vMerge w:val="restart"/>
          </w:tcPr>
          <w:p w14:paraId="6EDA101F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7</w:t>
            </w:r>
          </w:p>
        </w:tc>
        <w:tc>
          <w:tcPr>
            <w:tcW w:w="7190" w:type="dxa"/>
            <w:gridSpan w:val="5"/>
            <w:vMerge w:val="restart"/>
            <w:shd w:val="clear" w:color="auto" w:fill="auto"/>
          </w:tcPr>
          <w:p w14:paraId="3EA9565F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09311A">
              <w:rPr>
                <w:rFonts w:cs="Calibri"/>
                <w:b/>
                <w:bCs/>
                <w:color w:val="auto"/>
              </w:rPr>
              <w:t>Необходимость</w:t>
            </w:r>
            <w:r w:rsidRPr="002F3D6F">
              <w:rPr>
                <w:rFonts w:cs="Calibri"/>
                <w:b/>
                <w:bCs/>
                <w:color w:val="FF0000"/>
              </w:rPr>
              <w:t xml:space="preserve"> </w:t>
            </w:r>
            <w:r w:rsidRPr="002F3D6F">
              <w:rPr>
                <w:rFonts w:cs="Calibri"/>
                <w:b/>
                <w:bCs/>
                <w:color w:val="auto"/>
              </w:rPr>
              <w:t>направлени</w:t>
            </w:r>
            <w:r w:rsidRPr="0009311A">
              <w:rPr>
                <w:rFonts w:cs="Calibri"/>
                <w:b/>
                <w:bCs/>
                <w:color w:val="auto"/>
              </w:rPr>
              <w:t xml:space="preserve">я </w:t>
            </w:r>
            <w:r w:rsidRPr="002F3D6F">
              <w:rPr>
                <w:rFonts w:cs="Calibri"/>
                <w:b/>
                <w:bCs/>
                <w:color w:val="auto"/>
              </w:rPr>
              <w:t>в адрес заказчика запроса на разъяснение (отметить знаком «</w:t>
            </w:r>
            <w:r w:rsidRPr="002F3D6F">
              <w:rPr>
                <w:rFonts w:cs="Calibri"/>
                <w:b/>
                <w:bCs/>
                <w:color w:val="auto"/>
                <w:lang w:val="en-US"/>
              </w:rPr>
              <w:t>V</w:t>
            </w:r>
            <w:r w:rsidRPr="002F3D6F">
              <w:rPr>
                <w:rFonts w:cs="Calibri"/>
                <w:b/>
                <w:bCs/>
                <w:color w:val="auto"/>
              </w:rPr>
              <w:t>»)</w:t>
            </w:r>
          </w:p>
          <w:p w14:paraId="01633D94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573DF9AE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FA07AC6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Нет</w:t>
            </w:r>
          </w:p>
        </w:tc>
      </w:tr>
      <w:tr w:rsidR="00D57BA0" w:rsidRPr="002F3D6F" w14:paraId="3366B28B" w14:textId="77777777" w:rsidTr="002B4B8B">
        <w:trPr>
          <w:trHeight w:val="170"/>
        </w:trPr>
        <w:tc>
          <w:tcPr>
            <w:tcW w:w="514" w:type="dxa"/>
            <w:vMerge/>
          </w:tcPr>
          <w:p w14:paraId="04546E4B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190" w:type="dxa"/>
            <w:gridSpan w:val="5"/>
            <w:vMerge/>
            <w:shd w:val="clear" w:color="auto" w:fill="auto"/>
          </w:tcPr>
          <w:p w14:paraId="3617D9E9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796" w:type="dxa"/>
            <w:vAlign w:val="center"/>
          </w:tcPr>
          <w:p w14:paraId="4C0F8EFE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0BED8DD4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D57BA0" w:rsidRPr="002F3D6F" w14:paraId="5738F35D" w14:textId="77777777" w:rsidTr="002B4B8B">
        <w:trPr>
          <w:trHeight w:val="170"/>
        </w:trPr>
        <w:tc>
          <w:tcPr>
            <w:tcW w:w="514" w:type="dxa"/>
            <w:vMerge w:val="restart"/>
          </w:tcPr>
          <w:p w14:paraId="05DC3EA3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8</w:t>
            </w:r>
          </w:p>
        </w:tc>
        <w:tc>
          <w:tcPr>
            <w:tcW w:w="7190" w:type="dxa"/>
            <w:gridSpan w:val="5"/>
            <w:vMerge w:val="restart"/>
            <w:shd w:val="clear" w:color="auto" w:fill="auto"/>
          </w:tcPr>
          <w:p w14:paraId="6D5BB945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09311A">
              <w:rPr>
                <w:rFonts w:cs="Calibri"/>
                <w:b/>
                <w:bCs/>
                <w:color w:val="auto"/>
              </w:rPr>
              <w:t xml:space="preserve">Необходимость направления в адрес </w:t>
            </w:r>
            <w:r w:rsidRPr="002F3D6F">
              <w:rPr>
                <w:rFonts w:cs="Calibri"/>
                <w:b/>
                <w:bCs/>
                <w:color w:val="auto"/>
              </w:rPr>
              <w:t>контролирующего органа жалобы на положения документации закупки (отметить знаком «</w:t>
            </w:r>
            <w:r w:rsidRPr="002F3D6F">
              <w:rPr>
                <w:rFonts w:cs="Calibri"/>
                <w:b/>
                <w:bCs/>
                <w:color w:val="auto"/>
                <w:lang w:val="en-US"/>
              </w:rPr>
              <w:t>V</w:t>
            </w:r>
            <w:r w:rsidRPr="002F3D6F">
              <w:rPr>
                <w:rFonts w:cs="Calibri"/>
                <w:b/>
                <w:bCs/>
                <w:color w:val="auto"/>
              </w:rPr>
              <w:t>»)</w:t>
            </w:r>
          </w:p>
          <w:p w14:paraId="72DF85E6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0420AFE3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5083728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Нет</w:t>
            </w:r>
          </w:p>
        </w:tc>
      </w:tr>
      <w:tr w:rsidR="00D57BA0" w:rsidRPr="002F3D6F" w14:paraId="7196AFBD" w14:textId="77777777" w:rsidTr="002B4B8B">
        <w:trPr>
          <w:trHeight w:val="17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14:paraId="3EDD1E1D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190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14:paraId="43D90485" w14:textId="77777777" w:rsidR="00D57BA0" w:rsidRPr="002F3D6F" w:rsidRDefault="00D57BA0" w:rsidP="002B4B8B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778F2ED1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B03F339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D57BA0" w:rsidRPr="002F3D6F" w14:paraId="46BD374A" w14:textId="77777777" w:rsidTr="002B4B8B">
        <w:trPr>
          <w:trHeight w:val="17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E44A" w14:textId="77777777" w:rsidR="00D57BA0" w:rsidRPr="002F3D6F" w:rsidRDefault="00D57BA0" w:rsidP="002B4B8B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9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A2C3D3" w14:textId="77777777" w:rsidR="00D57BA0" w:rsidRPr="002F3D6F" w:rsidRDefault="00D57BA0" w:rsidP="002B4B8B">
            <w:pPr>
              <w:spacing w:line="240" w:lineRule="auto"/>
              <w:outlineLvl w:val="0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Дополнительная информация об участии в конкурсных процедурах</w:t>
            </w:r>
          </w:p>
          <w:p w14:paraId="713F406E" w14:textId="77777777" w:rsidR="00D57BA0" w:rsidRPr="002F3D6F" w:rsidRDefault="00D57BA0" w:rsidP="002B4B8B">
            <w:pPr>
              <w:spacing w:line="240" w:lineRule="auto"/>
              <w:ind w:left="-83"/>
              <w:outlineLvl w:val="0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(указывается по желанию)</w:t>
            </w:r>
          </w:p>
          <w:p w14:paraId="2297A071" w14:textId="77777777" w:rsidR="00D57BA0" w:rsidRPr="002F3D6F" w:rsidRDefault="00D57BA0" w:rsidP="002B4B8B">
            <w:pPr>
              <w:spacing w:line="240" w:lineRule="auto"/>
              <w:ind w:left="-83"/>
              <w:outlineLvl w:val="0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52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D8DB" w14:textId="77777777" w:rsidR="00D57BA0" w:rsidRPr="002F3D6F" w:rsidRDefault="00D57BA0" w:rsidP="002B4B8B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</w:p>
          <w:p w14:paraId="5876202D" w14:textId="77777777" w:rsidR="00D57BA0" w:rsidRPr="002F3D6F" w:rsidRDefault="00D57BA0" w:rsidP="002B4B8B">
            <w:pPr>
              <w:rPr>
                <w:rFonts w:cs="Calibri"/>
              </w:rPr>
            </w:pPr>
          </w:p>
        </w:tc>
      </w:tr>
    </w:tbl>
    <w:tbl>
      <w:tblPr>
        <w:tblStyle w:val="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D57BA0" w:rsidRPr="002F3D6F" w14:paraId="7DEE62F2" w14:textId="77777777" w:rsidTr="002B4B8B">
        <w:tc>
          <w:tcPr>
            <w:tcW w:w="2977" w:type="dxa"/>
            <w:tcBorders>
              <w:bottom w:val="single" w:sz="4" w:space="0" w:color="auto"/>
            </w:tcBorders>
          </w:tcPr>
          <w:p w14:paraId="63FEDCA9" w14:textId="77777777" w:rsidR="00D57BA0" w:rsidRPr="002F3D6F" w:rsidRDefault="00D57BA0" w:rsidP="002B4B8B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436423E0" w14:textId="77777777" w:rsidR="00D57BA0" w:rsidRPr="002F3D6F" w:rsidRDefault="00D57BA0" w:rsidP="002B4B8B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73C1121A" w14:textId="77777777" w:rsidR="00D57BA0" w:rsidRPr="002F3D6F" w:rsidRDefault="00D57BA0" w:rsidP="002B4B8B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50E06575" w14:textId="77777777" w:rsidR="00D57BA0" w:rsidRPr="002F3D6F" w:rsidRDefault="00D57BA0" w:rsidP="002B4B8B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BA116A4" w14:textId="77777777" w:rsidR="00D57BA0" w:rsidRPr="002F3D6F" w:rsidRDefault="00D57BA0" w:rsidP="002B4B8B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D57BA0" w:rsidRPr="002F3D6F" w14:paraId="74717B9B" w14:textId="77777777" w:rsidTr="002B4B8B">
        <w:tc>
          <w:tcPr>
            <w:tcW w:w="2977" w:type="dxa"/>
            <w:tcBorders>
              <w:top w:val="single" w:sz="4" w:space="0" w:color="auto"/>
            </w:tcBorders>
          </w:tcPr>
          <w:p w14:paraId="3D56E828" w14:textId="77777777" w:rsidR="00D57BA0" w:rsidRPr="002F3D6F" w:rsidRDefault="00D57BA0" w:rsidP="002B4B8B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4A152551" w14:textId="77777777" w:rsidR="00D57BA0" w:rsidRPr="002F3D6F" w:rsidRDefault="00D57BA0" w:rsidP="002B4B8B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284565A6" w14:textId="77777777" w:rsidR="00D57BA0" w:rsidRPr="002F3D6F" w:rsidRDefault="00D57BA0" w:rsidP="002B4B8B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09596740" w14:textId="77777777" w:rsidR="00D57BA0" w:rsidRPr="002F3D6F" w:rsidRDefault="00D57BA0" w:rsidP="002B4B8B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5DAC2D7" w14:textId="77777777" w:rsidR="00D57BA0" w:rsidRPr="002F3D6F" w:rsidRDefault="00D57BA0" w:rsidP="002B4B8B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</w:tbl>
    <w:p w14:paraId="409FF0C7" w14:textId="77777777" w:rsidR="00D57BA0" w:rsidRDefault="00D57BA0" w:rsidP="00D57BA0"/>
    <w:p w14:paraId="2980B8A0" w14:textId="77777777" w:rsidR="005B6342" w:rsidRPr="00D57BA0" w:rsidRDefault="005B6342" w:rsidP="00D57BA0">
      <w:bookmarkStart w:id="0" w:name="_GoBack"/>
      <w:bookmarkEnd w:id="0"/>
    </w:p>
    <w:sectPr w:rsidR="005B6342" w:rsidRPr="00D57BA0" w:rsidSect="00D57B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9D76A6"/>
    <w:rsid w:val="00B00BF6"/>
    <w:rsid w:val="00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qFormat/>
    <w:rsid w:val="00D5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D57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2019-10-20T22:23:00Z</dcterms:created>
  <dcterms:modified xsi:type="dcterms:W3CDTF">2019-10-20T22:23:00Z</dcterms:modified>
</cp:coreProperties>
</file>